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如何让办公环境别具一格？成都办公家具定制厂家助您实现</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发布时间：2024-04-13</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看腻了千篇一律的办公桌，皮质的沙发，网质的转椅，时间久了是不是审美疲劳了呢？想要重新更换办公家具，不知道怎么选？成都办公家具定制厂家可以满足您的要求，让您的办公环境别具一格。要想变得不一样首先要有一个明确的目标，将自己的设想讲给设计师听，让他们画出设计图给厂家看看，就知道产品合不合理能不能出厂了，您可以按照自己喜欢的风格来创造，也可以在网上寻找好看的原图，只要有了大致的方向这一步的准备工作就基本完成了。然后就是找一家能够进行定制的办公家具厂，要知道办公家具厂能定制的厂家可不少，但是要想找到一家质量又好，又时尚，既环保又能价格适中的厂可不简单，否则选择错了，不仅会搭进去大笔的置办费用，还会前功尽弃，即使设计的再好，制作的不好，所有的都白搭，根本看不出来效果。所以还是考察一下厂家的口碑，这样才比较安心。</w:t>
      </w:r>
    </w:p>
    <w:p w:rsidR="00A77B3E">
      <w:pPr>
        <w:ind w:firstLine="480"/>
        <w:jc w:val="left"/>
        <w:rPr>
          <w:rFonts w:ascii="宋体" w:eastAsia="宋体" w:hAnsi="宋体" w:cs="宋体"/>
          <w:b w:val="0"/>
          <w:sz w:val="24"/>
        </w:rPr>
      </w:pPr>
      <w:r>
        <w:rPr>
          <w:rFonts w:ascii="宋体" w:eastAsia="宋体" w:hAnsi="宋体" w:cs="宋体"/>
          <w:b w:val="0"/>
          <w:sz w:val="24"/>
        </w:rPr>
        <w:t>只要大体的风格确定好了，符合自己办公室形象，剩下的颜色搭配什么的就都不是问题了，所以关键的就是选择一家靠谱的办公家具厂。四川鑫瑞达办公家具，一直致力于办公家具产品的定制设计加工，赢得了各界消费者的认可，在办公家具行业也有着良好的口碑，是个不错的选择哦。</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说到办公家具，这里面有着不同程度的分别，就好比人们进行买衣服或者商城选购的时候，总是要有一些等级和档次一样，而办公家具也是有高低档次之分，企业在进行采购时都不会选低档办公家具，而是会选择时尚些的，但是还是有一些高端的办公家具在不同的位置上绽放着属于自己的独特光芒。其实人们在选择办公家具的时候可以更多的去考虑办公家具的 高端定制，它们可以给你的办公生活带来不一样的高端享受。接下来就让成都办公家具小编来解说这个问题，希望能帮助到你们。1、根据办公室面积定制：办公家具的高端定制选择技巧有三个，下面我们就先来说说一个。很多客户把办公家具买回来后，有的就会出现尺寸不符的情况，比如办公家具太宽，办公家具过大等情况，而办公家具的高端定制不同，可以根据客户的员工人数和办公空间定制办公家具，做出符合客户办公室的家具。2、根据装修风格定制：每个企业办公空间的装修风格都不同，而家具商城的办公家具未必就有这种风格，很多时候买回来的办公家具与办公室的装修风格融入不了，使整个办公空间看起来怪异不搭。而办公家具的高端定制就能够避免这类情况的出现，只要客户提供设计的风格，就能定制出一样风格的办公家具。3、根据客户的个性要求定制：现在家具商城的办公家具并不完整，很多国外非常新颖的办公室家具，中国的家具商城都没有，比如可伸缩，可折叠的这类的办公家具，而很多客户就有这类的要求，因为这类办公室家具可以节省空间，而且很高科技。只有办公家具的高端定制才能满足这类业主的要求。说到这里，人们应该更多的去了解到办公家具的高端定制究竟有着哪些不同层次的优点，其实虽然它的价格比较高昂，但是物有所值的办公家具的高端，定制还是会让你享受到别样的服务特点，使你更多的去喜爱它们。以上就是小编介绍的全部内容了，希望对你有所帮助。</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原文链接：http://xinruida.net/meitibaodao/157.html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